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24AC4" id="Rectangle 3" o:spid="_x0000_s1026" alt="&quot;&quot;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07E1D409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2</w:t>
      </w:r>
      <w:r w:rsidR="00266E5E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4a</w:t>
      </w:r>
      <w:r w:rsidR="003A4FD2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(Reserves)</w:t>
      </w:r>
      <w:r w:rsidR="00266E5E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266E5E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Vesting of a Reserve</w:t>
      </w:r>
      <w:r w:rsidR="00266E5E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  <w:t>Removal of a Reserve (Plan of Subdivision)</w:t>
      </w:r>
      <w:r w:rsidR="00BE7820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266E5E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Removal of a Reserve (Plan of Consolidation)</w:t>
      </w:r>
      <w:r w:rsidR="00BE7820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266E5E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Removal and Vesting of a Reserve (Plan of Subdivision)</w:t>
      </w:r>
      <w:r w:rsidR="00BE7820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  <w:r w:rsidR="00266E5E" w:rsidRPr="003A4FD2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Removal and Vesting of a Reserve (Plan of Consolidation)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5F7A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373" w:gutter="0"/>
          <w:cols w:space="720"/>
          <w:noEndnote/>
          <w:titlePg/>
        </w:sectPr>
      </w:pPr>
    </w:p>
    <w:p w14:paraId="4AFDE0BF" w14:textId="4EF067CC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39CF01CE" w14:textId="2AC40CE7" w:rsidR="00EE4FDA" w:rsidRPr="00D5519D" w:rsidRDefault="00EE4FDA" w:rsidP="00D5519D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87"/>
      <w:r w:rsidRPr="00D5519D">
        <w:rPr>
          <w:b w:val="0"/>
          <w:bCs/>
          <w:color w:val="auto"/>
          <w:sz w:val="24"/>
          <w:szCs w:val="24"/>
        </w:rPr>
        <w:t>Plans under: Section 24a-Vesting of a Reserve</w:t>
      </w:r>
      <w:r w:rsidR="00D5519D">
        <w:rPr>
          <w:b w:val="0"/>
          <w:bCs/>
          <w:color w:val="auto"/>
          <w:sz w:val="24"/>
          <w:szCs w:val="24"/>
        </w:rPr>
        <w:t xml:space="preserve">, </w:t>
      </w:r>
      <w:r w:rsidRPr="00D5519D">
        <w:rPr>
          <w:b w:val="0"/>
          <w:bCs/>
          <w:color w:val="auto"/>
          <w:sz w:val="24"/>
          <w:szCs w:val="24"/>
        </w:rPr>
        <w:t>Removal of a Reserve (Plan of Subdivision)</w:t>
      </w:r>
      <w:r w:rsidR="00D5519D">
        <w:rPr>
          <w:b w:val="0"/>
          <w:bCs/>
          <w:color w:val="auto"/>
          <w:sz w:val="24"/>
          <w:szCs w:val="24"/>
        </w:rPr>
        <w:t xml:space="preserve">, </w:t>
      </w:r>
      <w:r w:rsidRPr="00D5519D">
        <w:rPr>
          <w:b w:val="0"/>
          <w:bCs/>
          <w:color w:val="auto"/>
          <w:sz w:val="24"/>
          <w:szCs w:val="24"/>
        </w:rPr>
        <w:t>Removal of a Reserve (Plan of Consolidation)</w:t>
      </w:r>
      <w:r w:rsidR="00D5519D">
        <w:rPr>
          <w:b w:val="0"/>
          <w:bCs/>
          <w:color w:val="auto"/>
          <w:sz w:val="24"/>
          <w:szCs w:val="24"/>
        </w:rPr>
        <w:t xml:space="preserve">. </w:t>
      </w:r>
      <w:r w:rsidRPr="00D5519D">
        <w:rPr>
          <w:b w:val="0"/>
          <w:bCs/>
          <w:color w:val="auto"/>
          <w:sz w:val="24"/>
          <w:szCs w:val="24"/>
        </w:rPr>
        <w:t>Removal and Vesting of a Reserve (Plan of Subdivision)</w:t>
      </w:r>
      <w:r w:rsidR="00D5519D">
        <w:rPr>
          <w:b w:val="0"/>
          <w:bCs/>
          <w:color w:val="auto"/>
          <w:sz w:val="24"/>
          <w:szCs w:val="24"/>
        </w:rPr>
        <w:t xml:space="preserve">, </w:t>
      </w:r>
      <w:r w:rsidRPr="00D5519D">
        <w:rPr>
          <w:b w:val="0"/>
          <w:bCs/>
          <w:color w:val="auto"/>
          <w:sz w:val="24"/>
          <w:szCs w:val="24"/>
        </w:rPr>
        <w:t>Removal and Vesting of a Reserve (Plan of Consolidation)</w:t>
      </w:r>
      <w:bookmarkEnd w:id="2"/>
    </w:p>
    <w:p w14:paraId="4165CD62" w14:textId="3309C450" w:rsidR="00D7770A" w:rsidRPr="00273F99" w:rsidRDefault="00D7770A" w:rsidP="00273F99">
      <w:pPr>
        <w:spacing w:line="240" w:lineRule="auto"/>
        <w:rPr>
          <w:b/>
          <w:bCs/>
          <w:szCs w:val="24"/>
        </w:rPr>
      </w:pPr>
      <w:r w:rsidRPr="00273F99">
        <w:rPr>
          <w:b/>
          <w:bCs/>
          <w:szCs w:val="24"/>
        </w:rPr>
        <w:t>NOTE:  This EXCLUDES ‘Text Only’ Plans (currently not supported by ePlan)</w:t>
      </w:r>
    </w:p>
    <w:tbl>
      <w:tblPr>
        <w:tblStyle w:val="TableGrid"/>
        <w:tblW w:w="14169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377"/>
      </w:tblGrid>
      <w:tr w:rsidR="00EE4FDA" w:rsidRPr="008E395C" w14:paraId="3D7BEC80" w14:textId="77777777" w:rsidTr="00F9635C">
        <w:trPr>
          <w:trHeight w:val="384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6E4CB7A1" w14:textId="52692CC6" w:rsidR="00EE4FDA" w:rsidRPr="008E395C" w:rsidRDefault="00EE4FDA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377" w:type="dxa"/>
            <w:tcBorders>
              <w:left w:val="nil"/>
            </w:tcBorders>
            <w:shd w:val="clear" w:color="auto" w:fill="0070C0"/>
          </w:tcPr>
          <w:p w14:paraId="102D860A" w14:textId="70A5E75C" w:rsidR="00EE4FDA" w:rsidRPr="00F9635C" w:rsidRDefault="007B1BAD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EE4FDA" w:rsidRPr="00F9635C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EE4FDA" w14:paraId="22CE1275" w14:textId="77777777" w:rsidTr="00A86E8E">
        <w:tc>
          <w:tcPr>
            <w:tcW w:w="988" w:type="dxa"/>
          </w:tcPr>
          <w:p w14:paraId="562CAD2F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AFCD73E" w14:textId="77777777" w:rsidR="00EE4FDA" w:rsidRPr="005E684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at least one </w:t>
            </w:r>
            <w:r>
              <w:rPr>
                <w:rFonts w:asciiTheme="minorBidi" w:hAnsiTheme="minorBidi" w:cstheme="minorBidi"/>
                <w:color w:val="000000"/>
              </w:rPr>
              <w:t>affected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</w:rPr>
              <w:t xml:space="preserve">or </w:t>
            </w:r>
            <w:r w:rsidRPr="005E684C">
              <w:rPr>
                <w:rFonts w:asciiTheme="minorBidi" w:hAnsiTheme="minorBidi" w:cstheme="minorBidi"/>
                <w:color w:val="000000"/>
              </w:rPr>
              <w:t>cancelled</w:t>
            </w:r>
            <w:r>
              <w:rPr>
                <w:rFonts w:asciiTheme="minorBidi" w:hAnsiTheme="minorBidi" w:cstheme="minorBidi"/>
                <w:color w:val="000000"/>
              </w:rPr>
              <w:t xml:space="preserve"> reserve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parcel using the following layer(s):</w:t>
            </w:r>
          </w:p>
          <w:p w14:paraId="20DA1FF8" w14:textId="77777777" w:rsidR="00EE4FDA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>
              <w:rPr>
                <w:rFonts w:asciiTheme="minorBidi" w:hAnsiTheme="minorBidi" w:cstheme="minorBidi"/>
                <w:color w:val="000000"/>
              </w:rPr>
              <w:t>AFFECTED</w:t>
            </w:r>
          </w:p>
          <w:p w14:paraId="6B093AA4" w14:textId="77777777" w:rsidR="00EE4FDA" w:rsidRPr="00BA75B1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RESERVE-CANCELLED</w:t>
            </w:r>
          </w:p>
        </w:tc>
        <w:tc>
          <w:tcPr>
            <w:tcW w:w="6377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736"/>
            </w:tblGrid>
            <w:tr w:rsidR="00EE4FDA" w:rsidRPr="00F9635C" w14:paraId="3AE5B4C2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5C1BA5B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36" w:type="dxa"/>
                  <w:vAlign w:val="center"/>
                </w:tcPr>
                <w:p w14:paraId="2BB0DB9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2B7EBA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9543C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4F91E80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EE4FDA" w:rsidRPr="00F9635C" w14:paraId="07993B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7D87E7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0777523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EE4FDA" w:rsidRPr="00F9635C" w14:paraId="090441F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C83067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99B61C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EE4FDA" w:rsidRPr="00F9635C" w14:paraId="523E1E6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362FBD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07653F6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EE4FDA" w:rsidRPr="00F9635C" w14:paraId="3437B3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420E99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DAD80E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EE4FDA" w:rsidRPr="00F9635C" w14:paraId="4A6C880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7E95B6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2E63EC4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EE4FDA" w:rsidRPr="00F9635C" w14:paraId="69A69F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0AA864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68ED10B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EE4FDA" w:rsidRPr="00F9635C" w14:paraId="4F2B6AA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84F85E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5DD1A81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EE4FDA" w:rsidRPr="00F9635C" w14:paraId="10BA220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FA6734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6" w:type="dxa"/>
                </w:tcPr>
                <w:p w14:paraId="3FA0A3D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EE4FDA" w:rsidRPr="00F9635C" w14:paraId="7A8D1F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FB960B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5BFCFA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EE4FDA" w:rsidRPr="00F9635C" w14:paraId="5FF137B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2EE99C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68D909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EE4FDA" w:rsidRPr="00F9635C" w14:paraId="7BAE18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3F3442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68AF38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EE4FDA" w:rsidRPr="00F9635C" w14:paraId="607754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0DF79E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85498D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VR028 - Purpose of Survey Section 24A</w:t>
                  </w:r>
                </w:p>
              </w:tc>
            </w:tr>
            <w:tr w:rsidR="00EE4FDA" w:rsidRPr="00F9635C" w14:paraId="143EA7D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CE2630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3FEE25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EE4FDA" w:rsidRPr="00F9635C" w14:paraId="208115C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2B96A1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5E27309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EE4FDA" w:rsidRPr="00F9635C" w14:paraId="1EC08A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32E7C1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795A782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EE4FDA" w:rsidRPr="00F9635C" w14:paraId="590FFC3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B8EF10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5C2464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EE4FDA" w:rsidRPr="00F9635C" w14:paraId="689027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54BE10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5B04F74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EE4FDA" w:rsidRPr="00F9635C" w14:paraId="19C85C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D45745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6C8DDF9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EE4FDA" w:rsidRPr="00F9635C" w14:paraId="7597C6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6A3E60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ePlan</w:t>
                  </w:r>
                </w:p>
              </w:tc>
              <w:tc>
                <w:tcPr>
                  <w:tcW w:w="4736" w:type="dxa"/>
                </w:tcPr>
                <w:p w14:paraId="48BC29A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EE4FDA" w:rsidRPr="00F9635C" w14:paraId="71DBFDD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A9BE2D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2959B75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EE4FDA" w:rsidRPr="00F9635C" w14:paraId="084662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FA51A0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6" w:type="dxa"/>
                </w:tcPr>
                <w:p w14:paraId="1BE3ABE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EE4FDA" w:rsidRPr="00F9635C" w14:paraId="183F41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F501B8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0F3C52C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EE4FDA" w:rsidRPr="00F9635C" w14:paraId="06FCB67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DB81D1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B41664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EE4FDA" w:rsidRPr="00F9635C" w14:paraId="15A634E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7F0A77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5654FE2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EE4FDA" w:rsidRPr="00F9635C" w14:paraId="2997D3A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448072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7A47A527" w14:textId="6D1948D2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EE4FDA" w:rsidRPr="00F9635C" w14:paraId="6C9A4E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09EE17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A3C767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EE4FDA" w:rsidRPr="00F9635C" w14:paraId="3FB8B7C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6B82FC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130EF42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EE4FDA" w:rsidRPr="00F9635C" w14:paraId="260DCD6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C6E6D8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6" w:type="dxa"/>
                </w:tcPr>
                <w:p w14:paraId="236CF55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7A8D8902" w14:textId="77777777" w:rsidR="00EE4FDA" w:rsidRPr="00F9635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1A9AF543" w14:textId="77777777" w:rsidTr="00A86E8E">
        <w:tc>
          <w:tcPr>
            <w:tcW w:w="988" w:type="dxa"/>
          </w:tcPr>
          <w:p w14:paraId="56A6C860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5761FBB7" w14:textId="77777777" w:rsidR="00EE4FDA" w:rsidRPr="005E684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per </w:t>
            </w:r>
            <w:r>
              <w:rPr>
                <w:rFonts w:asciiTheme="minorBidi" w:hAnsiTheme="minorBidi" w:cstheme="minorBidi"/>
                <w:color w:val="000000"/>
              </w:rPr>
              <w:t>reserve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parcel within the parcel area according to the naming convention rules, using the following layer:</w:t>
            </w:r>
          </w:p>
          <w:p w14:paraId="65028A73" w14:textId="77777777" w:rsidR="00EE4FDA" w:rsidRPr="00BA75B1" w:rsidRDefault="00EE4FDA" w:rsidP="00EE4F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4C5E00">
              <w:rPr>
                <w:rFonts w:asciiTheme="minorBidi" w:eastAsia="MS Mincho" w:hAnsiTheme="minorBidi"/>
                <w:color w:val="000000"/>
                <w:szCs w:val="24"/>
                <w:lang w:eastAsia="en-AU"/>
              </w:rPr>
              <w:t>TEXT-RESERVE-ID</w:t>
            </w:r>
          </w:p>
        </w:tc>
        <w:tc>
          <w:tcPr>
            <w:tcW w:w="6377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43"/>
            </w:tblGrid>
            <w:tr w:rsidR="00EE4FDA" w:rsidRPr="00F9635C" w14:paraId="6787EF6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2D8637F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3" w:type="dxa"/>
                  <w:vAlign w:val="center"/>
                </w:tcPr>
                <w:p w14:paraId="111ED96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68D8C8C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4F752B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7F2C7D8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EE4FDA" w:rsidRPr="00F9635C" w14:paraId="2E65F5A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F9C978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156DBFD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EE4FDA" w:rsidRPr="00F9635C" w14:paraId="5F1DD0A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88E9B6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31ECA90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EE4FDA" w:rsidRPr="00F9635C" w14:paraId="39BB9D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5DB7A3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1FEBF25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EE4FDA" w:rsidRPr="00F9635C" w14:paraId="560C57A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8BED2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2C15A94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EE4FDA" w:rsidRPr="00F9635C" w14:paraId="509E95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8C288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3" w:type="dxa"/>
                </w:tcPr>
                <w:p w14:paraId="45FB314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EE4FDA" w:rsidRPr="00F9635C" w14:paraId="0DE63B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ED9995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2CDBF8D8" w14:textId="188AECB0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EE4FDA" w:rsidRPr="00F9635C" w14:paraId="540FCC5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47EDC9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21E11C8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EE4FDA" w:rsidRPr="00F9635C" w14:paraId="36E9E4D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D2018D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5367245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EE4FDA" w:rsidRPr="00F9635C" w14:paraId="4B186E8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5FDC22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330E6A80" w14:textId="2D72F290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EE4FDA" w:rsidRPr="00F9635C" w14:paraId="4BD8AC1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3558D4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3" w:type="dxa"/>
                </w:tcPr>
                <w:p w14:paraId="0418F0C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24E22D4" w14:textId="77777777" w:rsidR="00EE4FDA" w:rsidRPr="00F9635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4FDA" w14:paraId="0548C2AC" w14:textId="77777777" w:rsidTr="00A86E8E">
        <w:tc>
          <w:tcPr>
            <w:tcW w:w="988" w:type="dxa"/>
          </w:tcPr>
          <w:p w14:paraId="45BFC170" w14:textId="77777777" w:rsidR="00EE4FDA" w:rsidRPr="00C81565" w:rsidRDefault="00EE4FDA" w:rsidP="00EE4FDA">
            <w:pPr>
              <w:pStyle w:val="ListParagraph"/>
              <w:numPr>
                <w:ilvl w:val="0"/>
                <w:numId w:val="57"/>
              </w:numPr>
              <w:ind w:left="459" w:hanging="283"/>
              <w:jc w:val="center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686CC512" w14:textId="77777777" w:rsidR="00EE4FDA" w:rsidRPr="00BA75B1" w:rsidRDefault="00EE4FDA" w:rsidP="00A86E8E">
            <w:pPr>
              <w:rPr>
                <w:rFonts w:asciiTheme="minorBidi" w:hAnsiTheme="minorBidi"/>
                <w:szCs w:val="28"/>
              </w:rPr>
            </w:pPr>
            <w:r w:rsidRPr="00BA75B1">
              <w:rPr>
                <w:rFonts w:asciiTheme="minorBidi" w:hAnsiTheme="minorBidi"/>
                <w:szCs w:val="28"/>
              </w:rPr>
              <w:t>Capture at least one created primary parcel using the following layer(s):</w:t>
            </w:r>
          </w:p>
          <w:p w14:paraId="2FD12625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COMMON-PROPERTY-CREATED</w:t>
            </w:r>
          </w:p>
          <w:p w14:paraId="05B134C8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LOT-CREATED</w:t>
            </w:r>
          </w:p>
          <w:p w14:paraId="7A42A03D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RESERVE-CREATED</w:t>
            </w:r>
          </w:p>
          <w:p w14:paraId="690A3E37" w14:textId="77777777" w:rsidR="00EE4FDA" w:rsidRPr="00B87562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ROAD-CREATED</w:t>
            </w:r>
          </w:p>
          <w:p w14:paraId="4901C023" w14:textId="77777777" w:rsidR="00EE4FDA" w:rsidRDefault="00EE4FDA" w:rsidP="00A86E8E">
            <w:pPr>
              <w:rPr>
                <w:b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9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704"/>
            </w:tblGrid>
            <w:tr w:rsidR="00EE4FDA" w:rsidRPr="00F9635C" w14:paraId="591EDD91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6334D7B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704" w:type="dxa"/>
                  <w:vAlign w:val="center"/>
                </w:tcPr>
                <w:p w14:paraId="7D44F2A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02FCAC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026F44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4176BB4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EE4FDA" w:rsidRPr="00F9635C" w14:paraId="692B82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69ECD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24AF03A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EE4FDA" w:rsidRPr="00F9635C" w14:paraId="431C853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544916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728A6A4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EE4FDA" w:rsidRPr="00F9635C" w14:paraId="250537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82FF5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22DA1FD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EE4FDA" w:rsidRPr="00F9635C" w14:paraId="2EBF784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41ED34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3D9C42E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EE4FDA" w:rsidRPr="00F9635C" w14:paraId="4A9F46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27605E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704" w:type="dxa"/>
                </w:tcPr>
                <w:p w14:paraId="04CD14B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 </w:t>
                  </w:r>
                </w:p>
              </w:tc>
            </w:tr>
            <w:tr w:rsidR="00EE4FDA" w:rsidRPr="00F9635C" w14:paraId="7F712CD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B4E842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6E3196C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EE4FDA" w:rsidRPr="00F9635C" w14:paraId="390EFA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3D3613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4F45851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EE4FDA" w:rsidRPr="00F9635C" w14:paraId="1CECD5C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EB3915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4" w:type="dxa"/>
                </w:tcPr>
                <w:p w14:paraId="19DBB64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CAD-VR04-10 - Connection between building return and parcel boundary</w:t>
                  </w:r>
                </w:p>
              </w:tc>
            </w:tr>
            <w:tr w:rsidR="00EE4FDA" w:rsidRPr="00F9635C" w14:paraId="1E3BF3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4D2032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47D0543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EE4FDA" w:rsidRPr="00F9635C" w14:paraId="4772531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CEA624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46C9D16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EE4FDA" w:rsidRPr="00F9635C" w14:paraId="7E60F4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7E9DBC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31A0BC3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EE4FDA" w:rsidRPr="00F9635C" w14:paraId="4CB2003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88161C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46913BDA" w14:textId="299C86D4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VR026 - Purpose of Survey Section 22</w:t>
                  </w:r>
                </w:p>
              </w:tc>
            </w:tr>
            <w:tr w:rsidR="00EE4FDA" w:rsidRPr="00F9635C" w14:paraId="055018D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3C059D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6544391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EE4FDA" w:rsidRPr="00F9635C" w14:paraId="125E86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CD54A3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4D8C17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EE4FDA" w:rsidRPr="00F9635C" w14:paraId="264A56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55F37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F6A910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EE4FDA" w:rsidRPr="00F9635C" w14:paraId="7E63387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CEF70E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58CAFD4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VR066 - Area by Deduction in Surveyed Plans</w:t>
                  </w:r>
                </w:p>
              </w:tc>
            </w:tr>
            <w:tr w:rsidR="00EE4FDA" w:rsidRPr="00F9635C" w14:paraId="36378F9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F7A763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5814EF9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EE4FDA" w:rsidRPr="00F9635C" w14:paraId="1468FD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C8CDF7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1364930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EE4FDA" w:rsidRPr="00F9635C" w14:paraId="2B48F6C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AD803E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6C198D2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EE4FDA" w:rsidRPr="00F9635C" w14:paraId="76A692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92FC91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9427C4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EE4FDA" w:rsidRPr="00F9635C" w14:paraId="50A773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F4E0E4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2086062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EE4FDA" w:rsidRPr="00F9635C" w14:paraId="69F0FB7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310FF5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7E2198D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EE4FDA" w:rsidRPr="00F9635C" w14:paraId="3702B9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CED01F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4" w:type="dxa"/>
                </w:tcPr>
                <w:p w14:paraId="0B72325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EE4FDA" w:rsidRPr="00F9635C" w14:paraId="7153FF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E8137E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3E4B7F0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EE4FDA" w:rsidRPr="00F9635C" w14:paraId="0D1DEA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E7391A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72A7095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EE4FDA" w:rsidRPr="00F9635C" w14:paraId="768EF0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FA7FAF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7A53A93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VR505 - Line Observation</w:t>
                  </w:r>
                </w:p>
              </w:tc>
            </w:tr>
            <w:tr w:rsidR="00EE4FDA" w:rsidRPr="00F9635C" w14:paraId="506C2A4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4B507E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0FFBF82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EE4FDA" w:rsidRPr="00F9635C" w14:paraId="43CE523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09F3A3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578927F2" w14:textId="1D44488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EE4FDA" w:rsidRPr="00F9635C" w14:paraId="74ADE8E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D34157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322947A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EE4FDA" w:rsidRPr="00F9635C" w14:paraId="129366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ECD5BC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3745F9F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EE4FDA" w:rsidRPr="00F9635C" w14:paraId="1BE4EE3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BCD3A7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4B47C88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  <w:tr w:rsidR="00EE4FDA" w:rsidRPr="00F9635C" w14:paraId="55A1A1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89266A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4" w:type="dxa"/>
                </w:tcPr>
                <w:p w14:paraId="6379E06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VR515 - Overlapping Created Parcel</w:t>
                  </w:r>
                </w:p>
              </w:tc>
            </w:tr>
          </w:tbl>
          <w:p w14:paraId="34BB0201" w14:textId="77777777" w:rsidR="00EE4FDA" w:rsidRPr="00F9635C" w:rsidRDefault="00EE4FDA" w:rsidP="00EE4FD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59ADA753" w14:textId="77777777" w:rsidTr="00A86E8E">
        <w:trPr>
          <w:trHeight w:val="3572"/>
        </w:trPr>
        <w:tc>
          <w:tcPr>
            <w:tcW w:w="988" w:type="dxa"/>
          </w:tcPr>
          <w:p w14:paraId="5360FFF3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4B47E159" w14:textId="77777777" w:rsidR="00EE4FDA" w:rsidRPr="005E684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created primary parcel within the parcel area according to the naming convention rules, using the following layer(s):</w:t>
            </w:r>
          </w:p>
          <w:p w14:paraId="1F9CE588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611E4FD9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62EA0F92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486448C7" w14:textId="77777777" w:rsidR="00EE4FDA" w:rsidRPr="00BA75B1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</w:tc>
        <w:tc>
          <w:tcPr>
            <w:tcW w:w="6377" w:type="dxa"/>
          </w:tcPr>
          <w:tbl>
            <w:tblPr>
              <w:tblStyle w:val="GridTable1Light-Accent1"/>
              <w:tblW w:w="625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62"/>
            </w:tblGrid>
            <w:tr w:rsidR="00EE4FDA" w:rsidRPr="00F9635C" w14:paraId="007161C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4A48D3F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66F92E4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5EE0D62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8C14FD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B217DB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EE4FDA" w:rsidRPr="00F9635C" w14:paraId="490BF47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2851B5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777C6A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EE4FDA" w:rsidRPr="00F9635C" w14:paraId="02B78FF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AAE5B4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DF1DCF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EE4FDA" w:rsidRPr="00F9635C" w14:paraId="49ECEB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71B614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06EE8F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EE4FDA" w:rsidRPr="00F9635C" w14:paraId="17751EC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10ECE4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00CD5D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EE4FDA" w:rsidRPr="00F9635C" w14:paraId="6540EB4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329B70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25FEE2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EE4FDA" w:rsidRPr="00F9635C" w14:paraId="529F00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68EAC6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2A77D7D0" w14:textId="4D00D25F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EE4FDA" w:rsidRPr="00F9635C" w14:paraId="5080DF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8E2582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5E5DD35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  <w:tr w:rsidR="00EE4FDA" w:rsidRPr="00F9635C" w14:paraId="20AC208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B00D09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694F423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VR111 - Sequential Created Lot Numbers</w:t>
                  </w:r>
                </w:p>
              </w:tc>
            </w:tr>
          </w:tbl>
          <w:p w14:paraId="0667DD9E" w14:textId="77777777" w:rsidR="00EE4FDA" w:rsidRPr="00F9635C" w:rsidRDefault="00EE4FDA" w:rsidP="00A86E8E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EE4FDA" w14:paraId="50EE1A5E" w14:textId="77777777" w:rsidTr="00A86E8E">
        <w:tc>
          <w:tcPr>
            <w:tcW w:w="988" w:type="dxa"/>
          </w:tcPr>
          <w:p w14:paraId="75F90C71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E5F3D77" w14:textId="77777777" w:rsidR="00EE4FDA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56C5E628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011B63FA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12D72053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61FFD3F6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2E737878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1EE16B90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48E8303B" w14:textId="77777777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0E8F14C3" w14:textId="77777777" w:rsidR="00EE4FDA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221C41B3" w14:textId="77777777" w:rsidR="00EE4FDA" w:rsidRPr="00063231" w:rsidRDefault="00EE4F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76"/>
            </w:tblGrid>
            <w:tr w:rsidR="00EE4FDA" w:rsidRPr="00F9635C" w14:paraId="2265243A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3111471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7EE1401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18B8B3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D2B857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9AACE4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EE4FDA" w:rsidRPr="00F9635C" w14:paraId="6AFE52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0DDD93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9E2C07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EE4FDA" w:rsidRPr="00F9635C" w14:paraId="174922B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9B0B3F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AF4400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EE4FDA" w:rsidRPr="00F9635C" w14:paraId="09C2319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BC5759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13DC52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EE4FDA" w:rsidRPr="00F9635C" w14:paraId="5B18A0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9F4D99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14DA75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EE4FDA" w:rsidRPr="00F9635C" w14:paraId="63906F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ACB581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45FF05D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EE4FDA" w:rsidRPr="00F9635C" w14:paraId="3EAF268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70FDD1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76A1F7DF" w14:textId="77777777" w:rsidR="00EE4FDA" w:rsidRPr="00F9635C" w:rsidRDefault="00EE4FDA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EE4FDA" w:rsidRPr="00F9635C" w14:paraId="74409D6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0655D3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BB5B07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EE4FDA" w:rsidRPr="00F9635C" w14:paraId="7D46B73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DE2504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1E2E9CEB" w14:textId="3743359C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EE4FDA" w:rsidRPr="00F9635C" w14:paraId="000FCD2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CEF9CA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2F58E32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EE4FDA" w:rsidRPr="00F9635C" w14:paraId="4D4B12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93F080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02247FE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EE4FDA" w:rsidRPr="00F9635C" w14:paraId="2D8E597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418C10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54B136C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EE4FDA" w:rsidRPr="00F9635C" w14:paraId="7C6BF2F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90AEB6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42F642C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EE4FDA" w:rsidRPr="00F9635C" w14:paraId="5E5ED5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4554D3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67811711" w14:textId="780F9CE1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EE4FDA" w:rsidRPr="00F9635C" w14:paraId="78E707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72A851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3540256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EE4FDA" w:rsidRPr="00F9635C" w14:paraId="21F84B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21C7BF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76" w:type="dxa"/>
                </w:tcPr>
                <w:p w14:paraId="29CC698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EE4FDA" w:rsidRPr="00F9635C" w14:paraId="7A18173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D6B20A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76" w:type="dxa"/>
                </w:tcPr>
                <w:p w14:paraId="21D16B8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93EFFF5" w14:textId="77777777" w:rsidR="00EE4FDA" w:rsidRPr="00F9635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28983026" w14:textId="77777777" w:rsidTr="00A86E8E">
        <w:tc>
          <w:tcPr>
            <w:tcW w:w="988" w:type="dxa"/>
          </w:tcPr>
          <w:p w14:paraId="5976631C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DC516A5" w14:textId="77777777" w:rsidR="00EE4FDA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required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 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7D0279E0" w14:textId="77777777" w:rsidR="00EE4FDA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630A8095" w14:textId="34E553A8" w:rsidR="00EE4FDA" w:rsidRPr="004839F7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5952416B">
              <w:rPr>
                <w:rFonts w:asciiTheme="minorBidi" w:hAnsiTheme="minorBidi" w:cstheme="minorBidi"/>
                <w:color w:val="000000" w:themeColor="text1"/>
              </w:rPr>
              <w:t>RESTRICTION-CREATED</w:t>
            </w:r>
          </w:p>
          <w:p w14:paraId="24F3B7DC" w14:textId="77777777" w:rsidR="00EE4FDA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34E143B2" w14:textId="77777777" w:rsidR="00EE4FDA" w:rsidRPr="004839F7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asements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estrictions to the title boundaries.</w:t>
            </w:r>
          </w:p>
          <w:p w14:paraId="40EED629" w14:textId="77777777" w:rsidR="00EE4FDA" w:rsidRPr="00063231" w:rsidRDefault="00EE4F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2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633"/>
            </w:tblGrid>
            <w:tr w:rsidR="00EE4FDA" w:rsidRPr="00F9635C" w14:paraId="1200A340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vAlign w:val="center"/>
                </w:tcPr>
                <w:p w14:paraId="259ABC3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3" w:type="dxa"/>
                  <w:vAlign w:val="center"/>
                </w:tcPr>
                <w:p w14:paraId="3C332AE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5932EAB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D8399D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7CB2249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EE4FDA" w:rsidRPr="00F9635C" w14:paraId="48B237F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162F59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1C74D23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EE4FDA" w:rsidRPr="00F9635C" w14:paraId="201D98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819D55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121A904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EE4FDA" w:rsidRPr="00F9635C" w14:paraId="27AFBF6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A67ED9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701318E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EE4FDA" w:rsidRPr="00F9635C" w14:paraId="21434F1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C4E5F3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05A8369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EE4FDA" w:rsidRPr="00F9635C" w14:paraId="74E93A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2E3E187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1F3CA74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EE4FDA" w:rsidRPr="00F9635C" w14:paraId="28C6E1A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326DDBE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3B9A47F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EE4FDA" w:rsidRPr="00F9635C" w14:paraId="31A7CC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0CAF21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3" w:type="dxa"/>
                </w:tcPr>
                <w:p w14:paraId="34B57DC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EE4FDA" w:rsidRPr="00F9635C" w14:paraId="5686E4D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D53CEF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63372B5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EE4FDA" w:rsidRPr="00F9635C" w14:paraId="6314320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005574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37F23CD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EE4FDA" w:rsidRPr="00F9635C" w14:paraId="4B99F02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8D1474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2FA798B4" w14:textId="24B28CA8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EE4FDA" w:rsidRPr="00F9635C" w14:paraId="07F9728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6B9FF6C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72CB9AA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EE4FDA" w:rsidRPr="00F9635C" w14:paraId="6EA883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7AC82B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0020354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EE4FDA" w:rsidRPr="00F9635C" w14:paraId="5364AAF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1BBC53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2B89754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EE4FDA" w:rsidRPr="00F9635C" w14:paraId="71A0D24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7FE8EF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5BC00C3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EE4FDA" w:rsidRPr="00F9635C" w14:paraId="3838D94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1AFA7C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0AC4BAA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EE4FDA" w:rsidRPr="00F9635C" w14:paraId="714B59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7F45F5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74FB8C89" w14:textId="2E9A22C9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VR084 - Restriction Fixing</w:t>
                  </w:r>
                </w:p>
              </w:tc>
            </w:tr>
            <w:tr w:rsidR="00EE4FDA" w:rsidRPr="00F9635C" w14:paraId="258924E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2B4AB4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181CD7A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EE4FDA" w:rsidRPr="00F9635C" w14:paraId="5CC1706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959EE4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2A1759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EE4FDA" w:rsidRPr="00F9635C" w14:paraId="3D0A7D9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402810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6F1CC04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EE4FDA" w:rsidRPr="00F9635C" w14:paraId="15302B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680596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14F1A41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EE4FDA" w:rsidRPr="00F9635C" w14:paraId="7D7B039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40067C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3" w:type="dxa"/>
                </w:tcPr>
                <w:p w14:paraId="4E99CDD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EE4FDA" w:rsidRPr="00F9635C" w14:paraId="218568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345275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3F0442D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EE4FDA" w:rsidRPr="00F9635C" w14:paraId="193602C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614743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29BB804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EE4FDA" w:rsidRPr="00F9635C" w14:paraId="44C292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48149ED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5A1DD00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EE4FDA" w:rsidRPr="00F9635C" w14:paraId="16B947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77776EE7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3BE68CEE" w14:textId="15CFC82F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EE4FDA" w:rsidRPr="00F9635C" w14:paraId="4F8741C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5CF5E69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33" w:type="dxa"/>
                </w:tcPr>
                <w:p w14:paraId="609BAEA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EE4FDA" w:rsidRPr="00F9635C" w14:paraId="4743CC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12F39A0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2669E35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EE4FDA" w:rsidRPr="00F9635C" w14:paraId="58D1E4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</w:tcPr>
                <w:p w14:paraId="0F08944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33" w:type="dxa"/>
                </w:tcPr>
                <w:p w14:paraId="572C47F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07357362" w14:textId="77777777" w:rsidR="00EE4FDA" w:rsidRPr="00F9635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2C61357B" w14:textId="77777777" w:rsidTr="00A86E8E">
        <w:tc>
          <w:tcPr>
            <w:tcW w:w="988" w:type="dxa"/>
          </w:tcPr>
          <w:p w14:paraId="717BE876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991DBB9" w14:textId="77777777" w:rsidR="00EE4FDA" w:rsidRPr="004839F7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easement </w:t>
            </w:r>
            <w:r>
              <w:rPr>
                <w:rFonts w:asciiTheme="minorBidi" w:hAnsiTheme="minorBidi" w:cstheme="minorBidi"/>
                <w:color w:val="000000"/>
              </w:rPr>
              <w:t xml:space="preserve">or restriction </w:t>
            </w:r>
            <w:r w:rsidRPr="004839F7">
              <w:rPr>
                <w:rFonts w:asciiTheme="minorBidi" w:hAnsiTheme="minorBidi" w:cstheme="minorBidi"/>
                <w:color w:val="000000"/>
              </w:rPr>
              <w:t>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2BA70E91" w14:textId="77777777" w:rsidR="00EE4FDA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  <w:p w14:paraId="42E699A8" w14:textId="77777777" w:rsidR="00EE4FDA" w:rsidRPr="00BA75B1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TEXT-RESTRICTION-ID</w:t>
            </w:r>
          </w:p>
        </w:tc>
        <w:tc>
          <w:tcPr>
            <w:tcW w:w="6377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4662"/>
            </w:tblGrid>
            <w:tr w:rsidR="00EE4FDA" w:rsidRPr="00F9635C" w14:paraId="2E9F328F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  <w:vAlign w:val="center"/>
                </w:tcPr>
                <w:p w14:paraId="23A198B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096CD11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383C0C6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2C63567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9F7F34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EE4FDA" w:rsidRPr="00F9635C" w14:paraId="647B404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72B3EA8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B3968E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EE4FDA" w:rsidRPr="00F9635C" w14:paraId="7E3D2A8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675F0C6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46BFFB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EE4FDA" w:rsidRPr="00F9635C" w14:paraId="054B35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0B9649B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F972AA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EE4FDA" w:rsidRPr="00F9635C" w14:paraId="48AC680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161DF2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12BBC62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EE4FDA" w:rsidRPr="00F9635C" w14:paraId="3AF05F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91ED8E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F7447B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EE4FDA" w:rsidRPr="00F9635C" w14:paraId="124DC5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285A1D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B9E487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EE4FDA" w:rsidRPr="00F9635C" w14:paraId="5252BA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4C9637C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39E64786" w14:textId="64D0E200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EE4FDA" w:rsidRPr="00F9635C" w14:paraId="4E6FF49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4AB8141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12E74C8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38082ADD" w14:textId="77777777" w:rsidR="00EE4FDA" w:rsidRPr="00F9635C" w:rsidRDefault="00EE4FD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1087D6A8" w14:textId="77777777" w:rsidTr="00A86E8E">
        <w:tc>
          <w:tcPr>
            <w:tcW w:w="988" w:type="dxa"/>
          </w:tcPr>
          <w:p w14:paraId="284D7751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3EE72AC7" w14:textId="199C451E" w:rsidR="00EE4FDA" w:rsidRPr="005E684C" w:rsidRDefault="0069238E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EE4FDA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4560F1A7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332379F2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730A106D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64252BCB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010DF0E1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0EDE8AF5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0A859AB9" w14:textId="77777777" w:rsidR="00EE4FDA" w:rsidRPr="00063231" w:rsidRDefault="00EE4F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4690"/>
            </w:tblGrid>
            <w:tr w:rsidR="00EE4FDA" w:rsidRPr="00F9635C" w14:paraId="7FC616C7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  <w:vAlign w:val="center"/>
                </w:tcPr>
                <w:p w14:paraId="428D4F4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90" w:type="dxa"/>
                  <w:vAlign w:val="center"/>
                </w:tcPr>
                <w:p w14:paraId="42277BD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394973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6D64DB4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513D574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EE4FDA" w:rsidRPr="00F9635C" w14:paraId="659308A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51EBED0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62F17E9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EE4FDA" w:rsidRPr="00F9635C" w14:paraId="21E9BC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54C0C52A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0258C0D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EE4FDA" w:rsidRPr="00F9635C" w14:paraId="1AEFCE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EE821D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4A6836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EE4FDA" w:rsidRPr="00F9635C" w14:paraId="598CB2D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7CC5423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3689A50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EE4FDA" w:rsidRPr="00F9635C" w14:paraId="727F1D9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05B4DB6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0651282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EE4FDA" w:rsidRPr="00F9635C" w14:paraId="37F2455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19E07A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7697C876" w14:textId="585B9D90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EE4FDA" w:rsidRPr="00F9635C" w14:paraId="2CAB92A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6459DE0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66A6EBA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EE4FDA" w:rsidRPr="00F9635C" w14:paraId="3C2CCA3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4D26E05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6779869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EE4FDA" w:rsidRPr="00F9635C" w14:paraId="6EA9076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D56496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124B5282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EE4FDA" w:rsidRPr="00F9635C" w14:paraId="7495DE9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658D49B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7851C8E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EE4FDA" w:rsidRPr="00F9635C" w14:paraId="0F9E127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4897DE8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19AFFD88" w14:textId="3B550718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D162B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EE4FDA" w:rsidRPr="00F9635C" w14:paraId="76DBE8C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E38153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08927D4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6D7DDCAD" w14:textId="77777777" w:rsidR="00EE4FDA" w:rsidRPr="00F9635C" w:rsidRDefault="00EE4FDA" w:rsidP="00EE4FD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EE4FDA" w14:paraId="4DF61961" w14:textId="77777777" w:rsidTr="00A86E8E">
        <w:tc>
          <w:tcPr>
            <w:tcW w:w="988" w:type="dxa"/>
          </w:tcPr>
          <w:p w14:paraId="46429D9C" w14:textId="77777777" w:rsidR="00EE4FDA" w:rsidRPr="00C81565" w:rsidRDefault="00EE4FDA" w:rsidP="00EE4FDA">
            <w:pPr>
              <w:pStyle w:val="Normal36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4A53474" w14:textId="1B144001" w:rsidR="00EE4FDA" w:rsidRPr="005E684C" w:rsidRDefault="0069238E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EE4FDA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</w:t>
            </w:r>
            <w:r w:rsidR="00EE4FDA" w:rsidRPr="005E684C">
              <w:rPr>
                <w:rFonts w:asciiTheme="minorBidi" w:hAnsiTheme="minorBidi" w:cstheme="minorBidi"/>
                <w:color w:val="000000"/>
              </w:rPr>
              <w:lastRenderedPageBreak/>
              <w:t xml:space="preserve">number) per PM/PCM point </w:t>
            </w:r>
            <w:r w:rsidR="00EE4FDA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EE4FDA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50DA0441" w14:textId="77777777" w:rsidR="00EE4FDA" w:rsidRPr="005E684C" w:rsidRDefault="00EE4FDA" w:rsidP="00EE4FD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56E221B4" w14:textId="77777777" w:rsidR="00EE4FDA" w:rsidRPr="00063231" w:rsidRDefault="00EE4FD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377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4676"/>
            </w:tblGrid>
            <w:tr w:rsidR="00EE4FDA" w:rsidRPr="00F9635C" w14:paraId="55AF2116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  <w:vAlign w:val="center"/>
                </w:tcPr>
                <w:p w14:paraId="3C33EC67" w14:textId="77777777" w:rsidR="00EE4FDA" w:rsidRPr="00F9635C" w:rsidRDefault="00EE4FDA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76" w:type="dxa"/>
                  <w:vAlign w:val="center"/>
                </w:tcPr>
                <w:p w14:paraId="2F01087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EE4FDA" w:rsidRPr="00F9635C" w14:paraId="7F8B547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A9530FE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76" w:type="dxa"/>
                </w:tcPr>
                <w:p w14:paraId="08855E9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EE4FDA" w:rsidRPr="00F9635C" w14:paraId="5449E56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F338816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6F87269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EE4FDA" w:rsidRPr="00F9635C" w14:paraId="057CE3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31F1C62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34ABE8D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EE4FDA" w:rsidRPr="00F9635C" w14:paraId="272F510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23320771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51543984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EE4FDA" w:rsidRPr="00F9635C" w14:paraId="254565F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5D442560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1A5AB7AF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EE4FDA" w:rsidRPr="00F9635C" w14:paraId="4C30A64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72651003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6" w:type="dxa"/>
                </w:tcPr>
                <w:p w14:paraId="2A244325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EE4FDA" w:rsidRPr="00F9635C" w14:paraId="2BED0D6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0166CDDB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6" w:type="dxa"/>
                </w:tcPr>
                <w:p w14:paraId="5FF3ED8C" w14:textId="77777777" w:rsidR="00EE4FDA" w:rsidRPr="00F9635C" w:rsidRDefault="00EE4FD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F9635C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4027B275" w14:textId="77777777" w:rsidR="00EE4FDA" w:rsidRPr="00F9635C" w:rsidRDefault="00EE4FDA" w:rsidP="00EE4FD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14A52EF2" w14:textId="77777777" w:rsidR="00EE4FDA" w:rsidRPr="003B3A7B" w:rsidRDefault="00EE4FDA" w:rsidP="00EE4FD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highlight w:val="white"/>
        </w:rPr>
      </w:pPr>
    </w:p>
    <w:sectPr w:rsidR="00EE4FDA" w:rsidRPr="003B3A7B" w:rsidSect="00D7770A">
      <w:pgSz w:w="16838" w:h="11906" w:orient="landscape"/>
      <w:pgMar w:top="709" w:right="1440" w:bottom="1418" w:left="1440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A10" w14:textId="77777777" w:rsidR="005568AC" w:rsidRDefault="005568AC" w:rsidP="00337FA5">
      <w:pPr>
        <w:spacing w:after="0" w:line="240" w:lineRule="auto"/>
      </w:pPr>
      <w:r>
        <w:separator/>
      </w:r>
    </w:p>
  </w:endnote>
  <w:endnote w:type="continuationSeparator" w:id="0">
    <w:p w14:paraId="658AD051" w14:textId="77777777" w:rsidR="005568AC" w:rsidRDefault="005568AC" w:rsidP="00337FA5">
      <w:pPr>
        <w:spacing w:after="0" w:line="240" w:lineRule="auto"/>
      </w:pPr>
      <w:r>
        <w:continuationSeparator/>
      </w:r>
    </w:p>
  </w:endnote>
  <w:endnote w:type="continuationNotice" w:id="1">
    <w:p w14:paraId="1111FB2D" w14:textId="77777777" w:rsidR="005568AC" w:rsidRDefault="00556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ED6B" w14:textId="77777777" w:rsidR="007B1BAD" w:rsidRDefault="007B1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24BE" w14:textId="70E067EF" w:rsidR="00D7770A" w:rsidRPr="005F7AB5" w:rsidRDefault="00FB54C2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C0024F2" wp14:editId="598ABC9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2204fc8af5da8fe516dbf03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BBDDC" w14:textId="682FB65D" w:rsidR="00FB54C2" w:rsidRPr="007B1BAD" w:rsidRDefault="007B1BAD" w:rsidP="007B1BA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B1BAD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024F2" id="_x0000_t202" coordsize="21600,21600" o:spt="202" path="m,l,21600r21600,l21600,xe">
              <v:stroke joinstyle="miter"/>
              <v:path gradientshapeok="t" o:connecttype="rect"/>
            </v:shapetype>
            <v:shape id="MSIPCM82204fc8af5da8fe516dbf03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091BBDDC" w14:textId="682FB65D" w:rsidR="00FB54C2" w:rsidRPr="007B1BAD" w:rsidRDefault="007B1BAD" w:rsidP="007B1BA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B1BAD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70A" w:rsidRPr="005F7AB5">
      <w:rPr>
        <w:sz w:val="20"/>
        <w:szCs w:val="20"/>
      </w:rPr>
      <w:t>SCFF Drawing Instructions:  Section 24a (Reserves)</w:t>
    </w:r>
    <w:r w:rsidR="00D7770A" w:rsidRPr="005F7AB5">
      <w:rPr>
        <w:sz w:val="20"/>
        <w:szCs w:val="20"/>
      </w:rPr>
      <w:br/>
    </w:r>
    <w:r w:rsidR="00273F99" w:rsidRPr="005F7AB5">
      <w:rPr>
        <w:sz w:val="20"/>
        <w:szCs w:val="20"/>
      </w:rPr>
      <w:t xml:space="preserve">Land Use Victoria, </w:t>
    </w:r>
    <w:r w:rsidR="00D7770A" w:rsidRPr="005F7AB5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5C4B" w14:textId="4CA9D05A" w:rsidR="00D7770A" w:rsidRPr="005F7AB5" w:rsidRDefault="00FB54C2" w:rsidP="00D7770A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9AADD2C" wp14:editId="43A1E1D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2f0d4ba6b36e12390000da4d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69AED" w14:textId="5D8956AC" w:rsidR="00FB54C2" w:rsidRPr="007B1BAD" w:rsidRDefault="007B1BAD" w:rsidP="007B1BA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B1BAD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ADD2C" id="_x0000_t202" coordsize="21600,21600" o:spt="202" path="m,l,21600r21600,l21600,xe">
              <v:stroke joinstyle="miter"/>
              <v:path gradientshapeok="t" o:connecttype="rect"/>
            </v:shapetype>
            <v:shape id="MSIPCM2f0d4ba6b36e12390000da4d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7D469AED" w14:textId="5D8956AC" w:rsidR="00FB54C2" w:rsidRPr="007B1BAD" w:rsidRDefault="007B1BAD" w:rsidP="007B1BA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B1BAD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70A" w:rsidRPr="005F7AB5">
      <w:rPr>
        <w:sz w:val="20"/>
        <w:szCs w:val="20"/>
      </w:rPr>
      <w:t>SCFF Drawing Instructions:  Section 24a (Reserves)</w:t>
    </w:r>
    <w:r w:rsidR="00D7770A" w:rsidRPr="005F7AB5">
      <w:rPr>
        <w:sz w:val="20"/>
        <w:szCs w:val="20"/>
      </w:rPr>
      <w:br/>
    </w:r>
    <w:r w:rsidR="00273F99" w:rsidRPr="005F7AB5">
      <w:rPr>
        <w:sz w:val="20"/>
        <w:szCs w:val="20"/>
      </w:rPr>
      <w:t xml:space="preserve">Land Use Victoria, </w:t>
    </w:r>
    <w:r w:rsidR="00D7770A" w:rsidRPr="005F7AB5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A088" w14:textId="77777777" w:rsidR="005568AC" w:rsidRDefault="005568AC" w:rsidP="00337FA5">
      <w:pPr>
        <w:spacing w:after="0" w:line="240" w:lineRule="auto"/>
      </w:pPr>
      <w:r>
        <w:separator/>
      </w:r>
    </w:p>
  </w:footnote>
  <w:footnote w:type="continuationSeparator" w:id="0">
    <w:p w14:paraId="3CA9A165" w14:textId="77777777" w:rsidR="005568AC" w:rsidRDefault="005568AC" w:rsidP="00337FA5">
      <w:pPr>
        <w:spacing w:after="0" w:line="240" w:lineRule="auto"/>
      </w:pPr>
      <w:r>
        <w:continuationSeparator/>
      </w:r>
    </w:p>
  </w:footnote>
  <w:footnote w:type="continuationNotice" w:id="1">
    <w:p w14:paraId="15397C2F" w14:textId="77777777" w:rsidR="005568AC" w:rsidRDefault="00556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0DE6" w14:textId="77777777" w:rsidR="007B1BAD" w:rsidRDefault="007B1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C70C" w14:textId="77777777" w:rsidR="007B1BAD" w:rsidRDefault="007B1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0993" w14:textId="77777777" w:rsidR="007B1BAD" w:rsidRDefault="007B1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5B3F"/>
    <w:rsid w:val="00086082"/>
    <w:rsid w:val="0008685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BCA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7BB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E5E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3F99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4FD2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607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8AC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62B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AB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593C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38E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1BAD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224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1FCD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20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3DA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19D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0A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96E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35C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54C2"/>
    <w:rsid w:val="00FB6541"/>
    <w:rsid w:val="00FB6AF9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9C0973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949ABE0"/>
    <w:rsid w:val="5952416B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1A38A74F-B7AD-4829-B8B7-F8D54FD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8CBA15E-92DF-468F-9B1B-7239E4A5FC66}">
    <t:Anchor>
      <t:Comment id="651024107"/>
    </t:Anchor>
    <t:History>
      <t:Event id="{ABD3A70F-B252-4937-803A-EE8ACF2EC667}" time="2023-05-16T06:36:27.138Z">
        <t:Attribution userId="S::hamed.olfat@delwp.vic.gov.au::b0e55529-f6f9-414e-a04b-afb6bf09d020" userProvider="AD" userName="Hamed Olfat (DEECA)"/>
        <t:Anchor>
          <t:Comment id="1191419499"/>
        </t:Anchor>
        <t:Create/>
      </t:Event>
      <t:Event id="{590E595D-DF7A-45E9-9A47-5C6DCCCAA0CC}" time="2023-05-16T06:36:27.138Z">
        <t:Attribution userId="S::hamed.olfat@delwp.vic.gov.au::b0e55529-f6f9-414e-a04b-afb6bf09d020" userProvider="AD" userName="Hamed Olfat (DEECA)"/>
        <t:Anchor>
          <t:Comment id="1191419499"/>
        </t:Anchor>
        <t:Assign userId="S::anthony.campbell@delwp.vic.gov.au::7c563bb9-e904-40b8-8838-0ac0e11cb36a" userProvider="AD" userName="Anthony J Campbell (DEECA)"/>
      </t:Event>
      <t:Event id="{9B3B0CE0-B352-4C87-A4FE-BA3268A95448}" time="2023-05-16T06:36:27.138Z">
        <t:Attribution userId="S::hamed.olfat@delwp.vic.gov.au::b0e55529-f6f9-414e-a04b-afb6bf09d020" userProvider="AD" userName="Hamed Olfat (DEECA)"/>
        <t:Anchor>
          <t:Comment id="1191419499"/>
        </t:Anchor>
        <t:SetTitle title="No, maybe just a conformation by @Anthony J Campbell (DEECA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DOCID423-1770020762-4609</_dlc_DocId>
    <_dlc_DocIdUrl xmlns="a5f32de4-e402-4188-b034-e71ca7d22e54">
      <Url>https://delwpvicgovau.sharepoint.com/sites/ecm_423/_layouts/15/DocIdRedir.aspx?ID=DOCID423-1770020762-4609</Url>
      <Description>DOCID423-1770020762-4609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9465</CharactersWithSpaces>
  <SharedDoc>false</SharedDoc>
  <HLinks>
    <vt:vector size="978" baseType="variant">
      <vt:variant>
        <vt:i4>5570637</vt:i4>
      </vt:variant>
      <vt:variant>
        <vt:i4>504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501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498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495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492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489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486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483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477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474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471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468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465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459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453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450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447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444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441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438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435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432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429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426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423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420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417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414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411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408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402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399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396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393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390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387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384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381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378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375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372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369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366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363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360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357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354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351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348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345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342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5177430</vt:i4>
      </vt:variant>
      <vt:variant>
        <vt:i4>339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336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330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327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324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321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318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312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309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306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303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300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297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294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291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288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285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282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279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276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273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270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267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261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258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255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252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246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243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240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237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231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228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225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222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7536660</vt:i4>
      </vt:variant>
      <vt:variant>
        <vt:i4>216</vt:i4>
      </vt:variant>
      <vt:variant>
        <vt:i4>0</vt:i4>
      </vt:variant>
      <vt:variant>
        <vt:i4>5</vt:i4>
      </vt:variant>
      <vt:variant>
        <vt:lpwstr>https://www.land.vic.gov.au/__data/assets/word_doc/0024/514608/2-March-2021-Registrars-Requirements-Version-8-clean.docx</vt:lpwstr>
      </vt:variant>
      <vt:variant>
        <vt:lpwstr/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_Toc117072255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_Toc117072254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_Toc117072253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_Toc117072252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_Toc117072251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_Toc117072250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_Toc117072249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_Toc117072248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_Toc117072247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_Toc117072246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_Toc117072245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_Toc117072244</vt:lpwstr>
      </vt:variant>
      <vt:variant>
        <vt:i4>1048627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_Toc117072243</vt:lpwstr>
      </vt:variant>
      <vt:variant>
        <vt:i4>1048627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_Toc117072242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_Toc117072241</vt:lpwstr>
      </vt:variant>
      <vt:variant>
        <vt:i4>1048627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_Toc117072240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_Toc117072239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_Toc117072238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_Toc117072237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_Toc117072236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_Toc117072235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_Toc117072234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_Toc117072233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_Toc117072232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_Toc117072231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_Toc117072230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_Toc117072229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_Toc117072228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_Toc117072227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_Toc117072226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_Toc117072225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_Toc117072224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_Toc117072223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_Toc117072222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_Toc117072221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https://www.spear.land.vic.gov.au/spear/pages/eplan/scff-eplan-creation-service/scff-layers-examples-templates.shtml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4915246</vt:i4>
      </vt:variant>
      <vt:variant>
        <vt:i4>87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84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81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1441895</vt:i4>
      </vt:variant>
      <vt:variant>
        <vt:i4>72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69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delwpvicgovau.sharepoint.com/sites/ecm_426/_layouts/15/Doc.aspx?sourcedoc=%7b64ad6627-f8a2-44a8-933f-fbbe494676f3%7d&amp;action=view&amp;wd=target%28Subs%20Branch%2F24A%20Reserves.one%7Ce902d141-1b5a-4b94-b2a7-f27183a17d1a%2FPlan%7Ce417c837-e30a-410a-a2c2-a9ccce1d804e%2F%29&amp;wdorigin=NavigationUrl</vt:lpwstr>
      </vt:variant>
      <vt:variant>
        <vt:lpwstr/>
      </vt:variant>
      <vt:variant>
        <vt:i4>7208969</vt:i4>
      </vt:variant>
      <vt:variant>
        <vt:i4>63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7274529</vt:i4>
      </vt:variant>
      <vt:variant>
        <vt:i4>60</vt:i4>
      </vt:variant>
      <vt:variant>
        <vt:i4>0</vt:i4>
      </vt:variant>
      <vt:variant>
        <vt:i4>5</vt:i4>
      </vt:variant>
      <vt:variant>
        <vt:lpwstr>https://delwpvicgovau-my.sharepoint.com/:b:/g/personal/jihye_shin_delwp_vic_gov_au/Ecj-loT5SZtCqEprdy-LxooBDkmk4Qa5nsE_Bgps7hw-sg?email=hamed.olfat%40delwp.vic.gov.au&amp;e=inTeKJ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54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1048687</vt:i4>
      </vt:variant>
      <vt:variant>
        <vt:i4>51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6488087</vt:i4>
      </vt:variant>
      <vt:variant>
        <vt:i4>48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3866711</vt:i4>
      </vt:variant>
      <vt:variant>
        <vt:i4>45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6488087</vt:i4>
      </vt:variant>
      <vt:variant>
        <vt:i4>42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8257663</vt:i4>
      </vt:variant>
      <vt:variant>
        <vt:i4>39</vt:i4>
      </vt:variant>
      <vt:variant>
        <vt:i4>0</vt:i4>
      </vt:variant>
      <vt:variant>
        <vt:i4>5</vt:i4>
      </vt:variant>
      <vt:variant>
        <vt:lpwstr>https://www.spear.land.vic.gov.au/spear/help/pages/ePlan/20_dcas_validations.htm</vt:lpwstr>
      </vt:variant>
      <vt:variant>
        <vt:lpwstr/>
      </vt:variant>
      <vt:variant>
        <vt:i4>1048687</vt:i4>
      </vt:variant>
      <vt:variant>
        <vt:i4>36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7208969</vt:i4>
      </vt:variant>
      <vt:variant>
        <vt:i4>33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3866711</vt:i4>
      </vt:variant>
      <vt:variant>
        <vt:i4>30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24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21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15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12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18</cp:revision>
  <dcterms:created xsi:type="dcterms:W3CDTF">2023-03-30T05:38:00Z</dcterms:created>
  <dcterms:modified xsi:type="dcterms:W3CDTF">2023-07-06T03:37:00Z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16795f75-6c1a-4157-8b9a-edf2accc1c68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2023-07-06T03:37:52Z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732b969e-d3b3-445f-b8e0-62be4636e11d</vt:lpwstr>
  </property>
  <property fmtid="{D5CDD505-2E9C-101B-9397-08002B2CF9AE}" pid="27" name="MSIP_Label_5a19367b-7a73-403d-b732-ebe2e73fbf56_ContentBits">
    <vt:lpwstr>2</vt:lpwstr>
  </property>
</Properties>
</file>